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89B1" w14:textId="270F2616" w:rsidR="004C10A0" w:rsidRDefault="00FD6762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538D293" wp14:editId="5D23491C">
            <wp:simplePos x="0" y="0"/>
            <wp:positionH relativeFrom="column">
              <wp:posOffset>-89535</wp:posOffset>
            </wp:positionH>
            <wp:positionV relativeFrom="paragraph">
              <wp:posOffset>-490220</wp:posOffset>
            </wp:positionV>
            <wp:extent cx="733425" cy="657225"/>
            <wp:effectExtent l="0" t="0" r="9525" b="9525"/>
            <wp:wrapNone/>
            <wp:docPr id="7" name="6 Imagen" descr="cid:image001.png@01D5E735.03BBF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cid:image001.png@01D5E735.03BBF4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F2AB70F" wp14:editId="58ED3049">
            <wp:simplePos x="0" y="0"/>
            <wp:positionH relativeFrom="column">
              <wp:posOffset>767715</wp:posOffset>
            </wp:positionH>
            <wp:positionV relativeFrom="paragraph">
              <wp:posOffset>-385445</wp:posOffset>
            </wp:positionV>
            <wp:extent cx="5173345" cy="61912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8268" r="18740" b="52128"/>
                    <a:stretch/>
                  </pic:blipFill>
                  <pic:spPr bwMode="auto">
                    <a:xfrm>
                      <a:off x="0" y="0"/>
                      <a:ext cx="517334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265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701"/>
        <w:gridCol w:w="2551"/>
        <w:gridCol w:w="2126"/>
        <w:gridCol w:w="2449"/>
        <w:gridCol w:w="1360"/>
      </w:tblGrid>
      <w:tr w:rsidR="002B1B3D" w14:paraId="402CBBDF" w14:textId="77777777" w:rsidTr="004C10A0">
        <w:trPr>
          <w:gridAfter w:val="1"/>
          <w:wAfter w:w="1360" w:type="dxa"/>
          <w:trHeight w:val="300"/>
        </w:trPr>
        <w:tc>
          <w:tcPr>
            <w:tcW w:w="884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72AFB" w14:textId="2EF67C6B" w:rsidR="004C10A0" w:rsidRDefault="00FD6762" w:rsidP="004C10A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FD6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2do</w:t>
            </w:r>
            <w:r w:rsidR="004C10A0" w:rsidRPr="00FD67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 SEMESTRE 2022</w:t>
            </w:r>
          </w:p>
          <w:p w14:paraId="410FDCBA" w14:textId="77777777" w:rsidR="00FD6762" w:rsidRPr="00FD6762" w:rsidRDefault="00FD6762" w:rsidP="004C10A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  <w:p w14:paraId="6758DDA9" w14:textId="7E66206A" w:rsidR="002B1B3D" w:rsidRPr="004C10A0" w:rsidRDefault="00FD6762" w:rsidP="004C10A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 xml:space="preserve">TITULAR DE TRANSPARENCIA: </w:t>
            </w:r>
            <w:r w:rsidR="004C10A0"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C.P. ENRIQUE HERNANDEZ PLATA</w:t>
            </w:r>
          </w:p>
          <w:p w14:paraId="573C8D9C" w14:textId="77777777" w:rsidR="004C10A0" w:rsidRDefault="004C10A0" w:rsidP="004C10A0">
            <w:pPr>
              <w:spacing w:after="0"/>
              <w:jc w:val="right"/>
              <w:rPr>
                <w:b/>
                <w:bCs/>
                <w:color w:val="000000"/>
                <w:lang w:eastAsia="es-MX"/>
              </w:rPr>
            </w:pPr>
            <w:r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TITULAR DE TRANSPARENCIA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1851E" w14:textId="77777777" w:rsidR="002B1B3D" w:rsidRDefault="002B1B3D" w:rsidP="00E73380">
            <w:pPr>
              <w:jc w:val="center"/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5C93055C" w14:textId="77777777" w:rsidTr="004C10A0">
        <w:trPr>
          <w:trHeight w:val="300"/>
        </w:trPr>
        <w:tc>
          <w:tcPr>
            <w:tcW w:w="12655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2A0A" w14:textId="3FDC93E5" w:rsidR="00E73380" w:rsidRDefault="004C10A0" w:rsidP="00E73380">
            <w:pPr>
              <w:spacing w:after="0"/>
              <w:rPr>
                <w:b/>
                <w:bCs/>
                <w:color w:val="000000"/>
                <w:lang w:eastAsia="es-MX"/>
              </w:rPr>
            </w:pPr>
            <w:r w:rsidRPr="00E73380">
              <w:rPr>
                <w:rFonts w:ascii="Times New Roman" w:eastAsia="Times New Roman" w:hAnsi="Times New Roman" w:cs="Times New Roman"/>
                <w:sz w:val="16"/>
                <w:lang w:eastAsia="es-MX"/>
              </w:rPr>
              <w:t>FECHA ACTUALIZACION: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 w:rsidR="00FD6762">
              <w:rPr>
                <w:rFonts w:ascii="Times New Roman" w:eastAsia="Times New Roman" w:hAnsi="Times New Roman" w:cs="Times New Roman"/>
                <w:lang w:eastAsia="es-MX"/>
              </w:rPr>
              <w:t>AL 31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DE </w:t>
            </w:r>
            <w:r w:rsidR="00FD6762">
              <w:rPr>
                <w:rFonts w:ascii="Times New Roman" w:eastAsia="Times New Roman" w:hAnsi="Times New Roman" w:cs="Times New Roman"/>
                <w:lang w:eastAsia="es-MX"/>
              </w:rPr>
              <w:t xml:space="preserve">DICIEMBRE 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2022</w:t>
            </w:r>
          </w:p>
          <w:p w14:paraId="45C974CF" w14:textId="77777777" w:rsidR="00E73380" w:rsidRDefault="00E73380" w:rsidP="004C10A0">
            <w:pPr>
              <w:spacing w:after="0"/>
              <w:ind w:right="3523"/>
              <w:jc w:val="right"/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1C5BB916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1844D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D2456" w14:textId="77777777" w:rsidR="002B1B3D" w:rsidRPr="00E73380" w:rsidRDefault="002B1B3D">
            <w:pPr>
              <w:rPr>
                <w:rFonts w:ascii="Times New Roman" w:eastAsia="Times New Roman" w:hAnsi="Times New Roman" w:cs="Times New Roman"/>
                <w:sz w:val="16"/>
                <w:lang w:eastAsia="es-MX"/>
              </w:rPr>
            </w:pPr>
          </w:p>
        </w:tc>
        <w:tc>
          <w:tcPr>
            <w:tcW w:w="25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7D114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CE44C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F375C" w14:textId="77777777"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B1B3D" w14:paraId="1D2FA416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853B8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05B56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 xml:space="preserve">No PRUEBAS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CD380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RESULTADOS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AA680" w14:textId="77777777"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EFICIENCIA (%)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23D8A" w14:textId="77777777"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14:paraId="70B465DD" w14:textId="77777777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6A85F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ANALISIS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6302F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260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3559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NEGATIVOS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74585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2B3B1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61354F60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4C3F3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BACTERIOLOGICOS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E1412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E4EBB9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41BB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7C034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5EEEE27C" w14:textId="77777777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2F076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MONITOREOS CLORO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FCFDD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936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60178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0.5  A 1.2 PPM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30434" w14:textId="77777777"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50DCA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14:paraId="208C4AFA" w14:textId="77777777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3A2AA" w14:textId="77777777" w:rsidR="002B1B3D" w:rsidRDefault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LIBRE RESIDUAL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11A6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95E87D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505C9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BCBF5" w14:textId="77777777" w:rsidR="002B1B3D" w:rsidRDefault="002B1B3D">
            <w:pPr>
              <w:rPr>
                <w:color w:val="000000"/>
                <w:lang w:eastAsia="es-MX"/>
              </w:rPr>
            </w:pPr>
          </w:p>
        </w:tc>
      </w:tr>
    </w:tbl>
    <w:p w14:paraId="41250B8C" w14:textId="77777777" w:rsidR="000022EA" w:rsidRDefault="000022EA"/>
    <w:sectPr w:rsidR="00002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3D"/>
    <w:rsid w:val="000022EA"/>
    <w:rsid w:val="000B2410"/>
    <w:rsid w:val="002B1B3D"/>
    <w:rsid w:val="004C10A0"/>
    <w:rsid w:val="00E7338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7A1F"/>
  <w15:chartTrackingRefBased/>
  <w15:docId w15:val="{9B15C7EA-67E9-4597-B09C-63D8E20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80"/>
  </w:style>
  <w:style w:type="paragraph" w:styleId="Ttulo1">
    <w:name w:val="heading 1"/>
    <w:basedOn w:val="Normal"/>
    <w:next w:val="Normal"/>
    <w:link w:val="Ttulo1Car"/>
    <w:uiPriority w:val="9"/>
    <w:qFormat/>
    <w:rsid w:val="00E733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3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3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3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3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3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3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3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38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380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38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38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38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38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733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E733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338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3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7338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73380"/>
    <w:rPr>
      <w:b/>
      <w:bCs/>
    </w:rPr>
  </w:style>
  <w:style w:type="character" w:styleId="nfasis">
    <w:name w:val="Emphasis"/>
    <w:basedOn w:val="Fuentedeprrafopredeter"/>
    <w:uiPriority w:val="20"/>
    <w:qFormat/>
    <w:rsid w:val="00E73380"/>
    <w:rPr>
      <w:i/>
      <w:iCs/>
    </w:rPr>
  </w:style>
  <w:style w:type="paragraph" w:styleId="Sinespaciado">
    <w:name w:val="No Spacing"/>
    <w:uiPriority w:val="1"/>
    <w:qFormat/>
    <w:rsid w:val="00E7338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733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38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38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38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338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7338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338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73380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7338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733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Garza Andrade</dc:creator>
  <cp:keywords/>
  <dc:description/>
  <cp:lastModifiedBy>Practicante Contraloria</cp:lastModifiedBy>
  <cp:revision>2</cp:revision>
  <dcterms:created xsi:type="dcterms:W3CDTF">2023-01-10T16:59:00Z</dcterms:created>
  <dcterms:modified xsi:type="dcterms:W3CDTF">2023-01-10T16:59:00Z</dcterms:modified>
</cp:coreProperties>
</file>